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A7" w:rsidRDefault="00DA5AA7" w:rsidP="00DA5AA7">
      <w:pPr>
        <w:spacing w:before="120" w:after="120" w:line="360" w:lineRule="exact"/>
        <w:jc w:val="center"/>
        <w:rPr>
          <w:sz w:val="28"/>
          <w:szCs w:val="28"/>
        </w:rPr>
      </w:pPr>
    </w:p>
    <w:p w:rsidR="00DA5AA7" w:rsidRDefault="00DA5AA7" w:rsidP="00DA5AA7">
      <w:pPr>
        <w:spacing w:before="120" w:after="120" w:line="360" w:lineRule="exact"/>
        <w:jc w:val="center"/>
        <w:rPr>
          <w:b/>
          <w:sz w:val="28"/>
          <w:szCs w:val="28"/>
        </w:rPr>
      </w:pPr>
      <w:r w:rsidRPr="00CE65B0">
        <w:rPr>
          <w:b/>
          <w:noProof/>
          <w:sz w:val="28"/>
          <w:szCs w:val="28"/>
        </w:rPr>
        <mc:AlternateContent>
          <mc:Choice Requires="wps">
            <w:drawing>
              <wp:anchor distT="0" distB="0" distL="114300" distR="114300" simplePos="0" relativeHeight="251660288" behindDoc="0" locked="0" layoutInCell="1" allowOverlap="1" wp14:anchorId="45806250" wp14:editId="69486E80">
                <wp:simplePos x="0" y="0"/>
                <wp:positionH relativeFrom="column">
                  <wp:posOffset>-6350</wp:posOffset>
                </wp:positionH>
                <wp:positionV relativeFrom="paragraph">
                  <wp:posOffset>-378460</wp:posOffset>
                </wp:positionV>
                <wp:extent cx="2106295" cy="276225"/>
                <wp:effectExtent l="10160" t="12700" r="762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6225"/>
                        </a:xfrm>
                        <a:prstGeom prst="rect">
                          <a:avLst/>
                        </a:prstGeom>
                        <a:solidFill>
                          <a:srgbClr val="FFFFFF"/>
                        </a:solidFill>
                        <a:ln w="9525">
                          <a:solidFill>
                            <a:srgbClr val="000000"/>
                          </a:solidFill>
                          <a:miter lim="800000"/>
                          <a:headEnd/>
                          <a:tailEnd/>
                        </a:ln>
                      </wps:spPr>
                      <wps:txbx>
                        <w:txbxContent>
                          <w:p w:rsidR="00DA5AA7" w:rsidRPr="002E5DC3" w:rsidRDefault="00DA5AA7" w:rsidP="00DA5AA7">
                            <w:pPr>
                              <w:jc w:val="center"/>
                              <w:rPr>
                                <w:b/>
                              </w:rPr>
                            </w:pPr>
                            <w:r w:rsidRPr="002E5DC3">
                              <w:rPr>
                                <w:b/>
                              </w:rPr>
                              <w:t>MẪU 01</w:t>
                            </w:r>
                            <w:r>
                              <w:rPr>
                                <w:b/>
                              </w:rPr>
                              <w:t xml:space="preserve">: </w:t>
                            </w:r>
                            <w:r w:rsidRPr="00427302">
                              <w:t>Đăng ký toàn khóa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806250" id="_x0000_t202" coordsize="21600,21600" o:spt="202" path="m,l,21600r21600,l21600,xe">
                <v:stroke joinstyle="miter"/>
                <v:path gradientshapeok="t" o:connecttype="rect"/>
              </v:shapetype>
              <v:shape id="Text Box 3" o:spid="_x0000_s1026" type="#_x0000_t202" style="position:absolute;left:0;text-align:left;margin-left:-.5pt;margin-top:-29.8pt;width:165.8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">
                <v:textbox style="mso-fit-shape-to-text:t">
                  <w:txbxContent>
                    <w:p w:rsidR="00DA5AA7" w:rsidRPr="002E5DC3" w:rsidRDefault="00DA5AA7" w:rsidP="00DA5AA7">
                      <w:pPr>
                        <w:jc w:val="center"/>
                        <w:rPr>
                          <w:b/>
                        </w:rPr>
                      </w:pPr>
                      <w:r w:rsidRPr="002E5DC3">
                        <w:rPr>
                          <w:b/>
                        </w:rPr>
                        <w:t>MẪU 01</w:t>
                      </w:r>
                      <w:r>
                        <w:rPr>
                          <w:b/>
                        </w:rPr>
                        <w:t xml:space="preserve">: </w:t>
                      </w:r>
                      <w:r w:rsidRPr="00427302">
                        <w:t>Đăng ký toàn khóa</w:t>
                      </w:r>
                    </w:p>
                  </w:txbxContent>
                </v:textbox>
              </v:shape>
            </w:pict>
          </mc:Fallback>
        </mc:AlternateContent>
      </w:r>
      <w:r>
        <w:rPr>
          <w:b/>
          <w:sz w:val="28"/>
          <w:szCs w:val="28"/>
        </w:rPr>
        <w:t xml:space="preserve">CỘNG HÒA XÃ HỘI CHỦ NGHĨA VIỆT </w:t>
      </w:r>
      <w:smartTag w:uri="urn:schemas-microsoft-com:office:smarttags" w:element="country-region">
        <w:smartTag w:uri="urn:schemas-microsoft-com:office:smarttags" w:element="place">
          <w:r>
            <w:rPr>
              <w:b/>
              <w:sz w:val="28"/>
              <w:szCs w:val="28"/>
            </w:rPr>
            <w:t>NAM</w:t>
          </w:r>
        </w:smartTag>
      </w:smartTag>
    </w:p>
    <w:p w:rsidR="00DA5AA7" w:rsidRDefault="00DA5AA7" w:rsidP="00DA5AA7">
      <w:pPr>
        <w:spacing w:line="274" w:lineRule="auto"/>
        <w:jc w:val="center"/>
        <w:rPr>
          <w:b/>
          <w:sz w:val="28"/>
          <w:szCs w:val="28"/>
        </w:rPr>
      </w:pPr>
      <w:r>
        <w:rPr>
          <w:b/>
          <w:sz w:val="28"/>
          <w:szCs w:val="28"/>
        </w:rPr>
        <w:t>Độc lập – Tự do – Hạnh phúc</w:t>
      </w:r>
    </w:p>
    <w:p w:rsidR="00DA5AA7" w:rsidRDefault="00DA5AA7" w:rsidP="00DA5AA7">
      <w:pPr>
        <w:spacing w:line="274" w:lineRule="auto"/>
        <w:jc w:val="center"/>
        <w:rPr>
          <w:sz w:val="28"/>
          <w:szCs w:val="28"/>
        </w:rPr>
      </w:pPr>
    </w:p>
    <w:p w:rsidR="00DA5AA7" w:rsidRDefault="00DA5AA7" w:rsidP="00DA5AA7">
      <w:pPr>
        <w:spacing w:line="274" w:lineRule="auto"/>
        <w:jc w:val="center"/>
        <w:rPr>
          <w:i/>
          <w:sz w:val="28"/>
          <w:szCs w:val="28"/>
        </w:rPr>
      </w:pPr>
      <w:r w:rsidRPr="00CE65B0">
        <w:rPr>
          <w:i/>
          <w:noProof/>
          <w:sz w:val="28"/>
          <w:szCs w:val="28"/>
        </w:rPr>
        <mc:AlternateContent>
          <mc:Choice Requires="wps">
            <w:drawing>
              <wp:anchor distT="0" distB="0" distL="114300" distR="114300" simplePos="0" relativeHeight="251659264" behindDoc="0" locked="0" layoutInCell="1" allowOverlap="1" wp14:anchorId="1AC423BB" wp14:editId="719B80BE">
                <wp:simplePos x="0" y="0"/>
                <wp:positionH relativeFrom="column">
                  <wp:posOffset>1842770</wp:posOffset>
                </wp:positionH>
                <wp:positionV relativeFrom="paragraph">
                  <wp:posOffset>-228600</wp:posOffset>
                </wp:positionV>
                <wp:extent cx="2286000" cy="0"/>
                <wp:effectExtent l="8255" t="7620" r="1079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8AD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8pt" to="32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"/>
            </w:pict>
          </mc:Fallback>
        </mc:AlternateContent>
      </w:r>
      <w:r>
        <w:rPr>
          <w:i/>
          <w:sz w:val="28"/>
          <w:szCs w:val="28"/>
        </w:rPr>
        <w:t xml:space="preserve">                                              </w:t>
      </w:r>
      <w:r>
        <w:rPr>
          <w:i/>
          <w:sz w:val="28"/>
          <w:szCs w:val="28"/>
        </w:rPr>
        <w:tab/>
      </w:r>
      <w:r>
        <w:rPr>
          <w:i/>
          <w:sz w:val="28"/>
          <w:szCs w:val="28"/>
        </w:rPr>
        <w:tab/>
        <w:t>……., ngày … tháng …. năm ....</w:t>
      </w:r>
    </w:p>
    <w:p w:rsidR="00DA5AA7" w:rsidRDefault="00DA5AA7" w:rsidP="00DA5AA7">
      <w:pPr>
        <w:pStyle w:val="Heading1"/>
        <w:spacing w:before="0" w:line="274" w:lineRule="auto"/>
        <w:rPr>
          <w:rFonts w:ascii="Times New Roman" w:hAnsi="Times New Roman" w:cs="Times New Roman"/>
          <w:w w:val="105"/>
          <w:sz w:val="28"/>
          <w:szCs w:val="28"/>
        </w:rPr>
      </w:pPr>
    </w:p>
    <w:p w:rsidR="00DA5AA7" w:rsidRDefault="00DA5AA7" w:rsidP="00DA5AA7">
      <w:pPr>
        <w:tabs>
          <w:tab w:val="center" w:pos="1701"/>
          <w:tab w:val="center" w:pos="6804"/>
        </w:tabs>
        <w:spacing w:line="274" w:lineRule="auto"/>
        <w:jc w:val="center"/>
        <w:rPr>
          <w:b/>
          <w:sz w:val="28"/>
          <w:szCs w:val="28"/>
        </w:rPr>
      </w:pPr>
      <w:r>
        <w:rPr>
          <w:b/>
          <w:sz w:val="28"/>
          <w:szCs w:val="28"/>
        </w:rPr>
        <w:t>BẢN ĐĂNG KÝ</w:t>
      </w:r>
    </w:p>
    <w:p w:rsidR="00DA5AA7" w:rsidRDefault="00DA5AA7" w:rsidP="00DA5AA7">
      <w:pPr>
        <w:pStyle w:val="Heading1"/>
        <w:spacing w:before="0" w:line="274" w:lineRule="auto"/>
        <w:rPr>
          <w:sz w:val="28"/>
          <w:szCs w:val="28"/>
        </w:rPr>
      </w:pPr>
      <w:r w:rsidRPr="00CE65B0">
        <w:rPr>
          <w:rFonts w:ascii="Times New Roman" w:hAnsi="Times New Roman" w:cs="Times New Roman"/>
          <w:sz w:val="28"/>
          <w:szCs w:val="28"/>
          <w:lang w:val="vi-VN"/>
        </w:rPr>
        <w:t>Chuyên đề toàn khóa “Học tập và làm theo tư tưởng,</w:t>
      </w:r>
      <w:r w:rsidRPr="00CE65B0">
        <w:rPr>
          <w:rFonts w:ascii="Times New Roman" w:hAnsi="Times New Roman" w:cs="Times New Roman"/>
          <w:sz w:val="28"/>
          <w:szCs w:val="28"/>
        </w:rPr>
        <w:t xml:space="preserve"> </w:t>
      </w:r>
      <w:r w:rsidRPr="00CE65B0">
        <w:rPr>
          <w:rFonts w:ascii="Times New Roman" w:hAnsi="Times New Roman" w:cs="Times New Roman"/>
          <w:sz w:val="28"/>
          <w:szCs w:val="28"/>
          <w:lang w:val="vi-VN"/>
        </w:rPr>
        <w:t>đạo đức, phong cách Hồ Chí Minh về ý chí tự lực, tự cường và khát vọng phát triển đất nước phồn vinh, hạnh phúc”</w:t>
      </w:r>
      <w:r>
        <w:rPr>
          <w:rFonts w:ascii="Times New Roman" w:hAnsi="Times New Roman" w:cs="Times New Roman"/>
          <w:sz w:val="28"/>
          <w:szCs w:val="28"/>
        </w:rPr>
        <w:t xml:space="preserve"> gắn với cam kết tu dưỡng, rèn luyện, phấn đấu</w:t>
      </w:r>
      <w:r>
        <w:rPr>
          <w:sz w:val="28"/>
          <w:szCs w:val="28"/>
        </w:rPr>
        <w:t xml:space="preserve"> </w:t>
      </w:r>
    </w:p>
    <w:p w:rsidR="00DA5AA7" w:rsidRDefault="00DA5AA7" w:rsidP="00DA5AA7">
      <w:pPr>
        <w:pStyle w:val="Heading1"/>
        <w:spacing w:before="0" w:line="274" w:lineRule="auto"/>
        <w:rPr>
          <w:rStyle w:val="Strong"/>
          <w:rFonts w:ascii="Times New Roman" w:hAnsi="Times New Roman" w:cs="Times New Roman"/>
          <w:b/>
          <w:w w:val="105"/>
          <w:sz w:val="28"/>
          <w:szCs w:val="28"/>
        </w:rPr>
      </w:pPr>
      <w:r>
        <w:rPr>
          <w:rStyle w:val="Strong"/>
          <w:rFonts w:ascii="Times New Roman" w:hAnsi="Times New Roman" w:cs="Times New Roman"/>
          <w:b/>
          <w:w w:val="105"/>
          <w:sz w:val="28"/>
          <w:szCs w:val="28"/>
        </w:rPr>
        <w:t>-----</w:t>
      </w:r>
    </w:p>
    <w:p w:rsidR="00DA5AA7" w:rsidRDefault="00DA5AA7" w:rsidP="00DA5AA7">
      <w:pPr>
        <w:pStyle w:val="NormalWeb"/>
        <w:spacing w:before="120" w:beforeAutospacing="0" w:after="120" w:afterAutospacing="0" w:line="360" w:lineRule="exact"/>
        <w:ind w:firstLine="567"/>
        <w:jc w:val="both"/>
        <w:rPr>
          <w:w w:val="105"/>
          <w:sz w:val="28"/>
          <w:szCs w:val="28"/>
        </w:rPr>
      </w:pPr>
      <w:r>
        <w:rPr>
          <w:w w:val="105"/>
          <w:sz w:val="28"/>
          <w:szCs w:val="28"/>
        </w:rPr>
        <w:t xml:space="preserve">Họ và tên: .......................................................  Sinh ngày:..........................                                                 </w:t>
      </w:r>
    </w:p>
    <w:p w:rsidR="00DA5AA7" w:rsidRDefault="00DA5AA7" w:rsidP="00DA5AA7">
      <w:pPr>
        <w:pStyle w:val="NormalWeb"/>
        <w:spacing w:before="120" w:beforeAutospacing="0" w:after="120" w:afterAutospacing="0" w:line="360" w:lineRule="exact"/>
        <w:ind w:firstLine="567"/>
        <w:jc w:val="both"/>
        <w:rPr>
          <w:w w:val="105"/>
          <w:sz w:val="28"/>
          <w:szCs w:val="28"/>
        </w:rPr>
      </w:pPr>
      <w:r>
        <w:rPr>
          <w:w w:val="105"/>
          <w:sz w:val="28"/>
          <w:szCs w:val="28"/>
        </w:rPr>
        <w:t>Đơn vị công tác: ...........................................................................................</w:t>
      </w:r>
    </w:p>
    <w:p w:rsidR="00DA5AA7" w:rsidRDefault="00DA5AA7" w:rsidP="00DA5AA7">
      <w:pPr>
        <w:pStyle w:val="NormalWeb"/>
        <w:spacing w:before="120" w:beforeAutospacing="0" w:after="120" w:afterAutospacing="0" w:line="360" w:lineRule="exact"/>
        <w:ind w:firstLine="567"/>
        <w:jc w:val="both"/>
        <w:rPr>
          <w:w w:val="105"/>
          <w:sz w:val="28"/>
          <w:szCs w:val="28"/>
        </w:rPr>
      </w:pPr>
      <w:r>
        <w:rPr>
          <w:w w:val="105"/>
          <w:sz w:val="28"/>
          <w:szCs w:val="28"/>
        </w:rPr>
        <w:t>Chức vụ Đảng</w:t>
      </w:r>
      <w:r w:rsidRPr="00CE65B0">
        <w:rPr>
          <w:rStyle w:val="FootnoteReference"/>
          <w:sz w:val="28"/>
          <w:szCs w:val="28"/>
          <w:lang w:val="sv-SE"/>
        </w:rPr>
        <w:footnoteReference w:id="1"/>
      </w:r>
      <w:r>
        <w:rPr>
          <w:w w:val="105"/>
          <w:sz w:val="28"/>
          <w:szCs w:val="28"/>
        </w:rPr>
        <w:t>: ............................................................................................</w:t>
      </w:r>
    </w:p>
    <w:p w:rsidR="00DA5AA7" w:rsidRDefault="00DA5AA7" w:rsidP="00DA5AA7">
      <w:pPr>
        <w:pStyle w:val="NormalWeb"/>
        <w:spacing w:before="120" w:beforeAutospacing="0" w:after="120" w:afterAutospacing="0" w:line="360" w:lineRule="exact"/>
        <w:ind w:firstLine="567"/>
        <w:jc w:val="both"/>
        <w:rPr>
          <w:w w:val="105"/>
          <w:sz w:val="28"/>
          <w:szCs w:val="28"/>
        </w:rPr>
      </w:pPr>
      <w:r>
        <w:rPr>
          <w:w w:val="105"/>
          <w:sz w:val="28"/>
          <w:szCs w:val="28"/>
        </w:rPr>
        <w:t>Sinh hoạt tại chi bộ: .....................................................................................</w:t>
      </w:r>
    </w:p>
    <w:p w:rsidR="00DA5AA7" w:rsidRDefault="00DA5AA7" w:rsidP="00DA5AA7">
      <w:pPr>
        <w:pStyle w:val="NormalWeb"/>
        <w:spacing w:before="120" w:beforeAutospacing="0" w:after="120" w:afterAutospacing="0" w:line="360" w:lineRule="exact"/>
        <w:ind w:firstLine="567"/>
        <w:jc w:val="both"/>
        <w:rPr>
          <w:w w:val="105"/>
          <w:sz w:val="28"/>
          <w:szCs w:val="28"/>
        </w:rPr>
      </w:pPr>
      <w:r>
        <w:rPr>
          <w:w w:val="105"/>
          <w:sz w:val="28"/>
          <w:szCs w:val="28"/>
        </w:rPr>
        <w:t>Chức vụ chính quyền, đoàn thể: ...................................................................</w:t>
      </w:r>
    </w:p>
    <w:p w:rsidR="00DA5AA7" w:rsidRDefault="00DA5AA7" w:rsidP="00DA5AA7">
      <w:pPr>
        <w:spacing w:before="120" w:after="120" w:line="360" w:lineRule="exact"/>
        <w:ind w:firstLine="567"/>
        <w:jc w:val="both"/>
        <w:rPr>
          <w:sz w:val="28"/>
          <w:szCs w:val="28"/>
        </w:rPr>
      </w:pPr>
      <w:r>
        <w:rPr>
          <w:sz w:val="28"/>
          <w:szCs w:val="28"/>
        </w:rPr>
        <w:t xml:space="preserve">Qua nghiên cứu, học tập </w:t>
      </w:r>
      <w:r w:rsidRPr="00CE65B0">
        <w:rPr>
          <w:iCs/>
          <w:sz w:val="28"/>
          <w:szCs w:val="28"/>
        </w:rPr>
        <w:t xml:space="preserve">Kết luận số 01-KL/TW, ngày 18/5/2021 của Bộ Chính trị về tiếp tục thực hiện Chỉ thị số 05-CT/TW “Về đẩy mạnh học tập và làm theo tư tưởng, đạo đức, phong cách Hồ Chí Minh”; </w:t>
      </w:r>
      <w:r w:rsidRPr="00CE65B0">
        <w:rPr>
          <w:sz w:val="28"/>
          <w:szCs w:val="28"/>
        </w:rPr>
        <w:t>C</w:t>
      </w:r>
      <w:r w:rsidRPr="00CE65B0">
        <w:rPr>
          <w:sz w:val="28"/>
          <w:szCs w:val="28"/>
          <w:lang w:val="vi-VN"/>
        </w:rPr>
        <w:t xml:space="preserve">huyên đề </w:t>
      </w:r>
      <w:r w:rsidRPr="00CE65B0">
        <w:rPr>
          <w:sz w:val="28"/>
          <w:szCs w:val="28"/>
        </w:rPr>
        <w:t>toàn khóa</w:t>
      </w:r>
      <w:r w:rsidRPr="00CE65B0">
        <w:rPr>
          <w:sz w:val="28"/>
          <w:szCs w:val="28"/>
          <w:lang w:val="vi-VN"/>
        </w:rPr>
        <w:t xml:space="preserve"> </w:t>
      </w:r>
      <w:r w:rsidRPr="00CE65B0">
        <w:rPr>
          <w:i/>
          <w:sz w:val="28"/>
          <w:szCs w:val="28"/>
          <w:lang w:val="vi-VN"/>
        </w:rPr>
        <w:t>“Học tập và làm theo tư tưởng, đạo đức, phong cách Hồ Chí Minh về ý chí tự lực, tự cường và khát vọng phát triển đất nước phồn vinh, hạnh phúc”</w:t>
      </w:r>
      <w:r w:rsidRPr="00CE65B0">
        <w:rPr>
          <w:sz w:val="28"/>
          <w:szCs w:val="28"/>
        </w:rPr>
        <w:t xml:space="preserve">, </w:t>
      </w:r>
      <w:r>
        <w:rPr>
          <w:sz w:val="28"/>
          <w:szCs w:val="28"/>
        </w:rPr>
        <w:t>tôi đăng ký và cam kết học tập và làm theo tư tưởng, đạo đức, phong cách Hồ Chí Minh toàn khóa (2021-2025) với các nội dung như sau:</w:t>
      </w:r>
    </w:p>
    <w:p w:rsidR="00DA5AA7" w:rsidRPr="00CE65B0" w:rsidRDefault="00DA5AA7" w:rsidP="00DA5AA7">
      <w:pPr>
        <w:spacing w:before="120" w:after="120" w:line="360" w:lineRule="exact"/>
        <w:ind w:firstLine="560"/>
        <w:jc w:val="both"/>
        <w:rPr>
          <w:b/>
          <w:sz w:val="28"/>
          <w:szCs w:val="28"/>
        </w:rPr>
      </w:pPr>
      <w:r>
        <w:rPr>
          <w:b/>
          <w:sz w:val="28"/>
          <w:szCs w:val="28"/>
        </w:rPr>
        <w:tab/>
        <w:t>1. C</w:t>
      </w:r>
      <w:r w:rsidRPr="00CE65B0">
        <w:rPr>
          <w:b/>
          <w:sz w:val="28"/>
          <w:szCs w:val="28"/>
          <w:lang w:val="vi-VN"/>
        </w:rPr>
        <w:t xml:space="preserve">am kết </w:t>
      </w:r>
      <w:r>
        <w:rPr>
          <w:b/>
          <w:sz w:val="28"/>
          <w:szCs w:val="28"/>
        </w:rPr>
        <w:t>thực hiện</w:t>
      </w:r>
      <w:r w:rsidRPr="00CE65B0">
        <w:rPr>
          <w:b/>
          <w:sz w:val="28"/>
          <w:szCs w:val="28"/>
          <w:lang w:val="vi-VN"/>
        </w:rPr>
        <w:t xml:space="preserve"> trách nhiệm nêu gương, tu dưỡng, rèn luyện của cán bộ, đảng viên</w:t>
      </w:r>
      <w:r>
        <w:rPr>
          <w:b/>
          <w:sz w:val="28"/>
          <w:szCs w:val="28"/>
        </w:rPr>
        <w:t>, công chức, viên chức, đoàn viên, hội viên</w:t>
      </w:r>
      <w:r w:rsidRPr="00CE65B0">
        <w:rPr>
          <w:b/>
          <w:sz w:val="28"/>
          <w:szCs w:val="28"/>
          <w:lang w:val="vi-VN"/>
        </w:rPr>
        <w:t>, nhất là người đứng đầu, cán bộ chủ chốt các cấp</w:t>
      </w:r>
      <w:r w:rsidRPr="00CE65B0">
        <w:rPr>
          <w:b/>
          <w:sz w:val="28"/>
          <w:szCs w:val="28"/>
        </w:rPr>
        <w:t xml:space="preserve">. </w:t>
      </w:r>
    </w:p>
    <w:p w:rsidR="00DA5AA7" w:rsidRPr="00CE65B0" w:rsidRDefault="00DA5AA7" w:rsidP="00DA5AA7">
      <w:pPr>
        <w:spacing w:before="120" w:after="120" w:line="360" w:lineRule="exact"/>
        <w:ind w:firstLine="567"/>
        <w:jc w:val="both"/>
        <w:rPr>
          <w:sz w:val="28"/>
          <w:szCs w:val="28"/>
        </w:rPr>
      </w:pPr>
      <w:r w:rsidRPr="00CE65B0">
        <w:rPr>
          <w:sz w:val="28"/>
          <w:szCs w:val="28"/>
        </w:rPr>
        <w:t xml:space="preserve">Tùy theo chức trách, nhiệm vụ được giao, cán bộ, đảng viên, công chức, viên chức, đoàn viên, hội viên xây dựng nội dung cam kết phù hợp. Trong đó, tập trung vào một số nội dung sau: </w:t>
      </w:r>
    </w:p>
    <w:p w:rsidR="00DA5AA7" w:rsidRPr="00CE65B0" w:rsidRDefault="00DA5AA7" w:rsidP="00DA5AA7">
      <w:pPr>
        <w:spacing w:before="120" w:after="120" w:line="360" w:lineRule="exact"/>
        <w:ind w:firstLine="567"/>
        <w:jc w:val="both"/>
        <w:rPr>
          <w:sz w:val="28"/>
          <w:szCs w:val="28"/>
        </w:rPr>
      </w:pPr>
      <w:r w:rsidRPr="00CE65B0">
        <w:rPr>
          <w:sz w:val="28"/>
          <w:szCs w:val="28"/>
        </w:rPr>
        <w:t xml:space="preserve">- Cam kết thực hiện trách nhiệm nêu gương trong </w:t>
      </w:r>
      <w:r w:rsidRPr="00CE65B0">
        <w:rPr>
          <w:spacing w:val="-2"/>
          <w:sz w:val="28"/>
          <w:szCs w:val="28"/>
          <w:bdr w:val="none" w:sz="0" w:space="0" w:color="auto" w:frame="1"/>
          <w:shd w:val="clear" w:color="auto" w:fill="FFFFFF"/>
        </w:rPr>
        <w:t>học tập và làm theo tư tưởng, đạo đức, phong cách Hồ Chí Minh</w:t>
      </w:r>
      <w:r w:rsidRPr="00CE65B0">
        <w:rPr>
          <w:sz w:val="28"/>
          <w:szCs w:val="28"/>
        </w:rPr>
        <w:t xml:space="preserve"> gắn với việc thực hiện các quy định của Đảng, các đoàn thể mà mình tham gia về trách nhiệm nêu gương, trong đó đề cao vai trò tiền phong, gương mẫu của cán bộ, đảng viên, nhất là người đứng đầu cấp uỷ, chính quyền, cơ quan, đơn vị. Khẳng định vai</w:t>
      </w:r>
      <w:r w:rsidRPr="00CE65B0">
        <w:rPr>
          <w:sz w:val="28"/>
          <w:szCs w:val="28"/>
          <w:lang w:val="vi-VN"/>
        </w:rPr>
        <w:t> trò </w:t>
      </w:r>
      <w:r w:rsidRPr="00CE65B0">
        <w:rPr>
          <w:sz w:val="28"/>
          <w:szCs w:val="28"/>
        </w:rPr>
        <w:t xml:space="preserve">lãnh đạo, tính tiên phong, gương </w:t>
      </w:r>
      <w:r w:rsidRPr="00CE65B0">
        <w:rPr>
          <w:sz w:val="28"/>
          <w:szCs w:val="28"/>
        </w:rPr>
        <w:lastRenderedPageBreak/>
        <w:t>mẫu “trên trước, dưới sau”, “trong trước, ngoài sau”, “</w:t>
      </w:r>
      <w:r w:rsidRPr="00CE65B0">
        <w:rPr>
          <w:sz w:val="28"/>
          <w:szCs w:val="28"/>
          <w:lang w:val="vi-VN"/>
        </w:rPr>
        <w:t>đảng viên đi trước, làng nước theo sau</w:t>
      </w:r>
      <w:r w:rsidRPr="00CE65B0">
        <w:rPr>
          <w:sz w:val="28"/>
          <w:szCs w:val="28"/>
        </w:rPr>
        <w:t>”. </w:t>
      </w:r>
    </w:p>
    <w:p w:rsidR="00DA5AA7" w:rsidRPr="00CE65B0" w:rsidRDefault="00DA5AA7" w:rsidP="00DA5AA7">
      <w:pPr>
        <w:spacing w:before="120" w:after="120" w:line="360" w:lineRule="exact"/>
        <w:ind w:firstLine="567"/>
        <w:jc w:val="both"/>
        <w:rPr>
          <w:spacing w:val="4"/>
          <w:sz w:val="28"/>
          <w:szCs w:val="28"/>
        </w:rPr>
      </w:pPr>
      <w:r w:rsidRPr="00CE65B0">
        <w:rPr>
          <w:sz w:val="28"/>
          <w:szCs w:val="28"/>
        </w:rPr>
        <w:t>- Cam kết g</w:t>
      </w:r>
      <w:r w:rsidRPr="00CE65B0">
        <w:rPr>
          <w:sz w:val="28"/>
          <w:szCs w:val="28"/>
          <w:lang w:val="vi-VN"/>
        </w:rPr>
        <w:t xml:space="preserve">iữ vững lập trường tư tưởng chính trị; giữ gìn phẩm chất đạo đức, lối sống trong sáng, lành mạnh; </w:t>
      </w:r>
      <w:r>
        <w:rPr>
          <w:rStyle w:val="Strong"/>
          <w:b w:val="0"/>
          <w:w w:val="105"/>
          <w:sz w:val="28"/>
          <w:szCs w:val="28"/>
        </w:rPr>
        <w:t>không vi phạm</w:t>
      </w:r>
      <w:r>
        <w:rPr>
          <w:rStyle w:val="Strong"/>
          <w:b w:val="0"/>
          <w:sz w:val="28"/>
          <w:szCs w:val="28"/>
        </w:rPr>
        <w:t xml:space="preserve"> những điều đảng viên không được làm,</w:t>
      </w:r>
      <w:r>
        <w:rPr>
          <w:rStyle w:val="Strong"/>
          <w:b w:val="0"/>
          <w:w w:val="105"/>
          <w:sz w:val="28"/>
          <w:szCs w:val="28"/>
        </w:rPr>
        <w:t xml:space="preserve"> 27 </w:t>
      </w:r>
      <w:r>
        <w:rPr>
          <w:w w:val="105"/>
          <w:sz w:val="28"/>
          <w:szCs w:val="28"/>
          <w:shd w:val="clear" w:color="auto" w:fill="FFFFFF"/>
        </w:rPr>
        <w:t xml:space="preserve">biểu hiện suy thoái về tư tưởng chính trị, đạo đức, lối sống, </w:t>
      </w:r>
      <w:r>
        <w:rPr>
          <w:bCs/>
          <w:w w:val="105"/>
          <w:sz w:val="28"/>
          <w:szCs w:val="28"/>
        </w:rPr>
        <w:t>“</w:t>
      </w:r>
      <w:r>
        <w:rPr>
          <w:w w:val="105"/>
          <w:sz w:val="28"/>
          <w:szCs w:val="28"/>
          <w:shd w:val="clear" w:color="auto" w:fill="FFFFFF"/>
        </w:rPr>
        <w:t>tự diễn biến</w:t>
      </w:r>
      <w:r>
        <w:rPr>
          <w:w w:val="105"/>
          <w:sz w:val="28"/>
          <w:szCs w:val="28"/>
        </w:rPr>
        <w:t>”</w:t>
      </w:r>
      <w:r>
        <w:rPr>
          <w:w w:val="105"/>
          <w:sz w:val="28"/>
          <w:szCs w:val="28"/>
          <w:shd w:val="clear" w:color="auto" w:fill="FFFFFF"/>
        </w:rPr>
        <w:t xml:space="preserve">, </w:t>
      </w:r>
      <w:r>
        <w:rPr>
          <w:bCs/>
          <w:w w:val="105"/>
          <w:sz w:val="28"/>
          <w:szCs w:val="28"/>
        </w:rPr>
        <w:t>“</w:t>
      </w:r>
      <w:r>
        <w:rPr>
          <w:w w:val="105"/>
          <w:sz w:val="28"/>
          <w:szCs w:val="28"/>
          <w:shd w:val="clear" w:color="auto" w:fill="FFFFFF"/>
        </w:rPr>
        <w:t>tự chuyển hóa</w:t>
      </w:r>
      <w:r>
        <w:rPr>
          <w:w w:val="105"/>
          <w:sz w:val="28"/>
          <w:szCs w:val="28"/>
        </w:rPr>
        <w:t xml:space="preserve">” theo </w:t>
      </w:r>
      <w:r>
        <w:rPr>
          <w:w w:val="105"/>
          <w:sz w:val="28"/>
          <w:szCs w:val="28"/>
          <w:shd w:val="clear" w:color="auto" w:fill="FFFFFF"/>
        </w:rPr>
        <w:t>Nghị quyết Trung ương 4 (khóa XII) về xây dựng, chỉnh đốn Đảng</w:t>
      </w:r>
      <w:r>
        <w:rPr>
          <w:sz w:val="28"/>
          <w:szCs w:val="28"/>
          <w:shd w:val="clear" w:color="auto" w:fill="FFFFFF"/>
        </w:rPr>
        <w:t>;</w:t>
      </w:r>
      <w:r w:rsidRPr="00CE65B0">
        <w:rPr>
          <w:sz w:val="28"/>
          <w:szCs w:val="28"/>
          <w:lang w:val="vi-VN"/>
        </w:rPr>
        <w:t xml:space="preserve"> hoàn thành tốt chức trách, nhiệm vụ được giao; ý thức tổ chức kỷ luật tốt, nghiêm túc khắc phục, sửa chữa có hiệu quả những hạn </w:t>
      </w:r>
      <w:r w:rsidRPr="00CE65B0">
        <w:rPr>
          <w:spacing w:val="4"/>
          <w:sz w:val="28"/>
          <w:szCs w:val="28"/>
          <w:lang w:val="vi-VN"/>
        </w:rPr>
        <w:t>chế, khuyết điểm sau kiểm điểm; tự giác thực hiện trách nhiệm nêu gương theo quy định</w:t>
      </w:r>
      <w:r w:rsidRPr="00CE65B0">
        <w:rPr>
          <w:spacing w:val="4"/>
          <w:sz w:val="28"/>
          <w:szCs w:val="28"/>
        </w:rPr>
        <w:t>.</w:t>
      </w:r>
    </w:p>
    <w:p w:rsidR="00DA5AA7" w:rsidRPr="00CE65B0" w:rsidRDefault="00DA5AA7" w:rsidP="00DA5AA7">
      <w:pPr>
        <w:spacing w:before="120" w:after="120" w:line="360" w:lineRule="exact"/>
        <w:ind w:firstLine="567"/>
        <w:jc w:val="both"/>
        <w:rPr>
          <w:sz w:val="28"/>
          <w:szCs w:val="28"/>
        </w:rPr>
      </w:pPr>
      <w:r w:rsidRPr="00CE65B0">
        <w:rPr>
          <w:sz w:val="28"/>
          <w:szCs w:val="28"/>
        </w:rPr>
        <w:t xml:space="preserve">- </w:t>
      </w:r>
      <w:r w:rsidRPr="00CE65B0">
        <w:rPr>
          <w:sz w:val="28"/>
          <w:szCs w:val="28"/>
          <w:lang w:val="vi-VN"/>
        </w:rPr>
        <w:t>Lãnh đạo chủ chốt </w:t>
      </w:r>
      <w:r w:rsidRPr="00CE65B0">
        <w:rPr>
          <w:sz w:val="28"/>
          <w:szCs w:val="28"/>
        </w:rPr>
        <w:t>các cấp </w:t>
      </w:r>
      <w:r w:rsidRPr="00CE65B0">
        <w:rPr>
          <w:sz w:val="28"/>
          <w:szCs w:val="28"/>
          <w:lang w:val="vi-VN"/>
        </w:rPr>
        <w:t>phải thể hiện tư tưởng vững vàng, quan điểm đúng đắn, </w:t>
      </w:r>
      <w:r w:rsidRPr="00CE65B0">
        <w:rPr>
          <w:sz w:val="28"/>
          <w:szCs w:val="28"/>
        </w:rPr>
        <w:t>dám nghĩ, dám làm, dám chịu trách nhiệm, </w:t>
      </w:r>
      <w:r w:rsidRPr="00CE65B0">
        <w:rPr>
          <w:sz w:val="28"/>
          <w:szCs w:val="28"/>
          <w:lang w:val="vi-VN"/>
        </w:rPr>
        <w:t>hết lòng vì nước, vì dân</w:t>
      </w:r>
      <w:r w:rsidRPr="00CE65B0">
        <w:rPr>
          <w:sz w:val="28"/>
          <w:szCs w:val="28"/>
        </w:rPr>
        <w:t>; c</w:t>
      </w:r>
      <w:r w:rsidRPr="00CE65B0">
        <w:rPr>
          <w:sz w:val="28"/>
          <w:szCs w:val="28"/>
          <w:lang w:val="vi-VN"/>
        </w:rPr>
        <w:t>ó phong cách lãnh đạo khoa học, dân chủ, sâu sát thực tiễn, thật sự là hạt nhân đoàn kết, quy tụ, tạo động lực và phát huy trí tuệ tập thể</w:t>
      </w:r>
      <w:r w:rsidRPr="00CE65B0">
        <w:rPr>
          <w:sz w:val="28"/>
          <w:szCs w:val="28"/>
        </w:rPr>
        <w:t>; l</w:t>
      </w:r>
      <w:r w:rsidRPr="00CE65B0">
        <w:rPr>
          <w:sz w:val="28"/>
          <w:szCs w:val="28"/>
          <w:lang w:val="vi-VN"/>
        </w:rPr>
        <w:t>uôn giữ vững nguyên tắc </w:t>
      </w:r>
      <w:r w:rsidRPr="00CE65B0">
        <w:rPr>
          <w:sz w:val="28"/>
          <w:szCs w:val="28"/>
        </w:rPr>
        <w:t>tập trung </w:t>
      </w:r>
      <w:r w:rsidRPr="00CE65B0">
        <w:rPr>
          <w:sz w:val="28"/>
          <w:szCs w:val="28"/>
          <w:lang w:val="vi-VN"/>
        </w:rPr>
        <w:t>dân chủ, khách quan, </w:t>
      </w:r>
      <w:r w:rsidRPr="00CE65B0">
        <w:rPr>
          <w:sz w:val="28"/>
          <w:szCs w:val="28"/>
        </w:rPr>
        <w:t>toàn diện, </w:t>
      </w:r>
      <w:r w:rsidRPr="00CE65B0">
        <w:rPr>
          <w:sz w:val="28"/>
          <w:szCs w:val="28"/>
          <w:lang w:val="vi-VN"/>
        </w:rPr>
        <w:t>công tâm, </w:t>
      </w:r>
      <w:r w:rsidRPr="00CE65B0">
        <w:rPr>
          <w:sz w:val="28"/>
          <w:szCs w:val="28"/>
        </w:rPr>
        <w:t>công khai, </w:t>
      </w:r>
      <w:r w:rsidRPr="00CE65B0">
        <w:rPr>
          <w:sz w:val="28"/>
          <w:szCs w:val="28"/>
          <w:lang w:val="vi-VN"/>
        </w:rPr>
        <w:t>minh bạch</w:t>
      </w:r>
      <w:r w:rsidRPr="00CE65B0">
        <w:rPr>
          <w:sz w:val="28"/>
          <w:szCs w:val="28"/>
        </w:rPr>
        <w:t>, chính xác, chống cục bộ địa phương, bè phái</w:t>
      </w:r>
      <w:r w:rsidRPr="00CE65B0">
        <w:rPr>
          <w:sz w:val="28"/>
          <w:szCs w:val="28"/>
          <w:lang w:val="vi-VN"/>
        </w:rPr>
        <w:t xml:space="preserve">. </w:t>
      </w:r>
    </w:p>
    <w:p w:rsidR="00DA5AA7" w:rsidRPr="00A451A3" w:rsidRDefault="00DA5AA7" w:rsidP="00DA5AA7">
      <w:pPr>
        <w:spacing w:before="120" w:after="120" w:line="360" w:lineRule="exact"/>
        <w:ind w:firstLine="567"/>
        <w:jc w:val="both"/>
        <w:rPr>
          <w:sz w:val="28"/>
          <w:szCs w:val="28"/>
        </w:rPr>
      </w:pPr>
      <w:r w:rsidRPr="00A451A3">
        <w:rPr>
          <w:sz w:val="28"/>
          <w:szCs w:val="28"/>
        </w:rPr>
        <w:t>……………………………………………………………………………...</w:t>
      </w:r>
    </w:p>
    <w:p w:rsidR="00DA5AA7" w:rsidRPr="00A451A3" w:rsidRDefault="00DA5AA7" w:rsidP="00DA5AA7">
      <w:pPr>
        <w:spacing w:before="120" w:after="120" w:line="360" w:lineRule="exact"/>
        <w:ind w:firstLine="567"/>
        <w:jc w:val="both"/>
        <w:rPr>
          <w:sz w:val="28"/>
          <w:szCs w:val="28"/>
        </w:rPr>
      </w:pPr>
      <w:r w:rsidRPr="00A451A3">
        <w:rPr>
          <w:sz w:val="28"/>
          <w:szCs w:val="28"/>
        </w:rPr>
        <w:t>……………………………………………………………………………...</w:t>
      </w:r>
    </w:p>
    <w:p w:rsidR="00DA5AA7" w:rsidRPr="00A451A3" w:rsidRDefault="00DA5AA7" w:rsidP="00DA5AA7">
      <w:pPr>
        <w:spacing w:before="120" w:after="120" w:line="360" w:lineRule="exact"/>
        <w:ind w:firstLine="567"/>
        <w:jc w:val="both"/>
        <w:rPr>
          <w:sz w:val="28"/>
          <w:szCs w:val="28"/>
        </w:rPr>
      </w:pPr>
      <w:r w:rsidRPr="00A451A3">
        <w:rPr>
          <w:sz w:val="28"/>
          <w:szCs w:val="28"/>
        </w:rPr>
        <w:t>……………………………………………………………………………...</w:t>
      </w:r>
    </w:p>
    <w:p w:rsidR="00DA5AA7" w:rsidRPr="006C59D1" w:rsidRDefault="00DA5AA7" w:rsidP="00DA5AA7">
      <w:pPr>
        <w:spacing w:before="120" w:after="120" w:line="360" w:lineRule="exact"/>
        <w:ind w:firstLine="567"/>
        <w:jc w:val="both"/>
        <w:rPr>
          <w:b/>
          <w:sz w:val="28"/>
          <w:szCs w:val="28"/>
        </w:rPr>
      </w:pPr>
      <w:r w:rsidRPr="006C59D1">
        <w:rPr>
          <w:b/>
          <w:sz w:val="28"/>
          <w:szCs w:val="28"/>
        </w:rPr>
        <w:t>2. Nội dung "làm theo" tư tưởng, đạo đức, phong cách Hồ Chí Minh, giai đoạn 2021 - 2025</w:t>
      </w:r>
    </w:p>
    <w:p w:rsidR="00DA5AA7" w:rsidRPr="00A451A3" w:rsidRDefault="00DA5AA7" w:rsidP="00DA5AA7">
      <w:pPr>
        <w:spacing w:before="120" w:after="120" w:line="360" w:lineRule="exact"/>
        <w:ind w:firstLine="567"/>
        <w:jc w:val="both"/>
        <w:rPr>
          <w:sz w:val="28"/>
          <w:szCs w:val="28"/>
        </w:rPr>
      </w:pPr>
      <w:r w:rsidRPr="00A451A3">
        <w:rPr>
          <w:sz w:val="28"/>
          <w:szCs w:val="28"/>
        </w:rPr>
        <w:t xml:space="preserve">Căn cứ chức trách, nhiệm vụ được giao, các nội dung của Kết luận 01, Chuyên đề toàn khóa, cá nhân lựa chọn nội dung cụ thể đăng ký bằng những việc làm, hành động cụ thể; phương hướng, giải pháp khắc phục những hạn chế, tồn tại của cá nhân trong nhiệm kỳ trước. </w:t>
      </w:r>
    </w:p>
    <w:p w:rsidR="00DA5AA7" w:rsidRPr="00A451A3" w:rsidRDefault="00DA5AA7" w:rsidP="00DA5AA7">
      <w:pPr>
        <w:spacing w:before="120" w:after="120" w:line="360" w:lineRule="exact"/>
        <w:ind w:firstLine="567"/>
        <w:jc w:val="both"/>
        <w:rPr>
          <w:sz w:val="28"/>
          <w:szCs w:val="28"/>
        </w:rPr>
      </w:pPr>
      <w:r w:rsidRPr="00A451A3">
        <w:rPr>
          <w:sz w:val="28"/>
          <w:szCs w:val="28"/>
        </w:rPr>
        <w:t>……………………………………………………………………………...</w:t>
      </w:r>
    </w:p>
    <w:p w:rsidR="00DA5AA7" w:rsidRPr="00A451A3" w:rsidRDefault="00DA5AA7" w:rsidP="00DA5AA7">
      <w:pPr>
        <w:spacing w:before="120" w:after="120" w:line="360" w:lineRule="exact"/>
        <w:ind w:firstLine="567"/>
        <w:jc w:val="both"/>
        <w:rPr>
          <w:sz w:val="28"/>
          <w:szCs w:val="28"/>
        </w:rPr>
      </w:pPr>
      <w:r w:rsidRPr="00A451A3">
        <w:rPr>
          <w:sz w:val="28"/>
          <w:szCs w:val="28"/>
        </w:rPr>
        <w:t>……………………………………………………………………………...</w:t>
      </w:r>
    </w:p>
    <w:p w:rsidR="00DA5AA7" w:rsidRPr="00A451A3" w:rsidRDefault="00DA5AA7" w:rsidP="00DA5AA7">
      <w:pPr>
        <w:spacing w:before="120" w:after="120" w:line="360" w:lineRule="exact"/>
        <w:ind w:firstLine="567"/>
        <w:jc w:val="both"/>
        <w:rPr>
          <w:sz w:val="28"/>
          <w:szCs w:val="28"/>
        </w:rPr>
      </w:pPr>
      <w:r w:rsidRPr="00A451A3">
        <w:rPr>
          <w:sz w:val="28"/>
          <w:szCs w:val="28"/>
        </w:rPr>
        <w:t>……………………………………………………………………………...</w:t>
      </w:r>
    </w:p>
    <w:tbl>
      <w:tblPr>
        <w:tblW w:w="11070" w:type="dxa"/>
        <w:tblCellSpacing w:w="0" w:type="dxa"/>
        <w:tblCellMar>
          <w:left w:w="0" w:type="dxa"/>
          <w:right w:w="0" w:type="dxa"/>
        </w:tblCellMar>
        <w:tblLook w:val="0000" w:firstRow="0" w:lastRow="0" w:firstColumn="0" w:lastColumn="0" w:noHBand="0" w:noVBand="0"/>
      </w:tblPr>
      <w:tblGrid>
        <w:gridCol w:w="5387"/>
        <w:gridCol w:w="5683"/>
      </w:tblGrid>
      <w:tr w:rsidR="00DA5AA7" w:rsidTr="00E81447">
        <w:trPr>
          <w:trHeight w:val="68"/>
          <w:tblCellSpacing w:w="0" w:type="dxa"/>
        </w:trPr>
        <w:tc>
          <w:tcPr>
            <w:tcW w:w="5387" w:type="dxa"/>
            <w:vAlign w:val="center"/>
          </w:tcPr>
          <w:p w:rsidR="00DA5AA7" w:rsidRDefault="00DA5AA7" w:rsidP="00E81447">
            <w:pPr>
              <w:pStyle w:val="NormalWeb"/>
              <w:spacing w:before="0" w:beforeAutospacing="0" w:after="0" w:afterAutospacing="0" w:line="274" w:lineRule="auto"/>
              <w:rPr>
                <w:w w:val="105"/>
                <w:sz w:val="28"/>
                <w:szCs w:val="28"/>
                <w:lang w:val="it-IT"/>
              </w:rPr>
            </w:pPr>
            <w:r>
              <w:rPr>
                <w:rStyle w:val="Strong"/>
                <w:sz w:val="28"/>
                <w:szCs w:val="28"/>
                <w:lang w:val="it-IT"/>
              </w:rPr>
              <w:t>Xác nhận của cơ quan</w:t>
            </w:r>
          </w:p>
        </w:tc>
        <w:tc>
          <w:tcPr>
            <w:tcW w:w="5683" w:type="dxa"/>
            <w:vAlign w:val="center"/>
          </w:tcPr>
          <w:p w:rsidR="00DA5AA7" w:rsidRDefault="00DA5AA7" w:rsidP="00E81447">
            <w:pPr>
              <w:pStyle w:val="NormalWeb"/>
              <w:spacing w:before="0" w:beforeAutospacing="0" w:after="0" w:afterAutospacing="0" w:line="274" w:lineRule="auto"/>
              <w:rPr>
                <w:rStyle w:val="Strong"/>
                <w:sz w:val="28"/>
                <w:szCs w:val="28"/>
                <w:lang w:val="it-IT"/>
              </w:rPr>
            </w:pPr>
            <w:r>
              <w:rPr>
                <w:rStyle w:val="Strong"/>
                <w:sz w:val="28"/>
                <w:szCs w:val="28"/>
                <w:lang w:val="it-IT"/>
              </w:rPr>
              <w:t xml:space="preserve">           Người đăng ký</w:t>
            </w:r>
          </w:p>
          <w:p w:rsidR="00DA5AA7" w:rsidRDefault="00DA5AA7" w:rsidP="00E81447">
            <w:pPr>
              <w:pStyle w:val="NormalWeb"/>
              <w:spacing w:before="0" w:beforeAutospacing="0" w:after="0" w:afterAutospacing="0" w:line="274" w:lineRule="auto"/>
              <w:rPr>
                <w:w w:val="105"/>
                <w:sz w:val="28"/>
                <w:szCs w:val="28"/>
                <w:lang w:val="it-IT"/>
              </w:rPr>
            </w:pPr>
            <w:r>
              <w:rPr>
                <w:rStyle w:val="Emphasis"/>
                <w:w w:val="105"/>
                <w:sz w:val="28"/>
                <w:szCs w:val="28"/>
                <w:lang w:val="it-IT"/>
              </w:rPr>
              <w:t xml:space="preserve">    (Ký và ghi rõ họ và tên)</w:t>
            </w:r>
          </w:p>
        </w:tc>
      </w:tr>
      <w:tr w:rsidR="00DA5AA7" w:rsidRPr="00CE65B0" w:rsidTr="00E81447">
        <w:trPr>
          <w:trHeight w:val="68"/>
          <w:tblCellSpacing w:w="0" w:type="dxa"/>
        </w:trPr>
        <w:tc>
          <w:tcPr>
            <w:tcW w:w="5387" w:type="dxa"/>
            <w:vAlign w:val="center"/>
          </w:tcPr>
          <w:p w:rsidR="00DA5AA7" w:rsidRDefault="00DA5AA7" w:rsidP="00E81447">
            <w:pPr>
              <w:pStyle w:val="NormalWeb"/>
              <w:spacing w:before="0" w:beforeAutospacing="0" w:after="0" w:afterAutospacing="0" w:line="274" w:lineRule="auto"/>
              <w:jc w:val="center"/>
              <w:rPr>
                <w:rStyle w:val="Strong"/>
                <w:sz w:val="28"/>
                <w:szCs w:val="28"/>
                <w:lang w:val="it-IT"/>
              </w:rPr>
            </w:pPr>
          </w:p>
          <w:p w:rsidR="00DA5AA7" w:rsidRDefault="00DA5AA7" w:rsidP="00E81447">
            <w:pPr>
              <w:pStyle w:val="NormalWeb"/>
              <w:spacing w:before="0" w:beforeAutospacing="0" w:after="0" w:afterAutospacing="0" w:line="274" w:lineRule="auto"/>
              <w:jc w:val="center"/>
              <w:rPr>
                <w:rStyle w:val="Strong"/>
                <w:sz w:val="28"/>
                <w:szCs w:val="28"/>
                <w:lang w:val="it-IT"/>
              </w:rPr>
            </w:pPr>
          </w:p>
          <w:p w:rsidR="00DA5AA7" w:rsidRDefault="00DA5AA7" w:rsidP="00E81447">
            <w:pPr>
              <w:pStyle w:val="NormalWeb"/>
              <w:spacing w:before="0" w:beforeAutospacing="0" w:after="0" w:afterAutospacing="0" w:line="274" w:lineRule="auto"/>
              <w:jc w:val="center"/>
              <w:rPr>
                <w:rStyle w:val="Strong"/>
                <w:sz w:val="28"/>
                <w:szCs w:val="28"/>
                <w:lang w:val="it-IT"/>
              </w:rPr>
            </w:pPr>
            <w:r>
              <w:rPr>
                <w:rStyle w:val="Strong"/>
                <w:sz w:val="28"/>
                <w:szCs w:val="28"/>
                <w:lang w:val="it-IT"/>
              </w:rPr>
              <w:t xml:space="preserve">     </w:t>
            </w:r>
          </w:p>
          <w:p w:rsidR="00DA5AA7" w:rsidRPr="00CE65B0" w:rsidRDefault="00DA5AA7" w:rsidP="00E81447">
            <w:pPr>
              <w:pStyle w:val="NormalWeb"/>
              <w:spacing w:before="0" w:beforeAutospacing="0" w:after="0" w:afterAutospacing="0" w:line="274" w:lineRule="auto"/>
              <w:jc w:val="center"/>
              <w:rPr>
                <w:rStyle w:val="Strong"/>
                <w:sz w:val="28"/>
                <w:szCs w:val="28"/>
                <w:lang w:val="sv-SE"/>
              </w:rPr>
            </w:pPr>
            <w:r>
              <w:rPr>
                <w:rStyle w:val="Strong"/>
                <w:sz w:val="28"/>
                <w:szCs w:val="28"/>
                <w:lang w:val="it-IT"/>
              </w:rPr>
              <w:t xml:space="preserve">                         </w:t>
            </w:r>
            <w:r w:rsidRPr="00CE65B0">
              <w:rPr>
                <w:rStyle w:val="Strong"/>
                <w:sz w:val="28"/>
                <w:szCs w:val="28"/>
                <w:lang w:val="sv-SE"/>
              </w:rPr>
              <w:t>XÁC NHẬN CỦA CHI BỘ</w:t>
            </w:r>
          </w:p>
          <w:p w:rsidR="00DA5AA7" w:rsidRPr="00CE65B0" w:rsidRDefault="00DA5AA7" w:rsidP="00E81447">
            <w:pPr>
              <w:spacing w:before="120" w:after="120" w:line="360" w:lineRule="exact"/>
              <w:jc w:val="both"/>
              <w:rPr>
                <w:rStyle w:val="Strong"/>
                <w:sz w:val="28"/>
                <w:szCs w:val="28"/>
                <w:lang w:val="sv-SE"/>
              </w:rPr>
            </w:pPr>
          </w:p>
        </w:tc>
        <w:tc>
          <w:tcPr>
            <w:tcW w:w="5683" w:type="dxa"/>
            <w:vAlign w:val="center"/>
          </w:tcPr>
          <w:p w:rsidR="00DA5AA7" w:rsidRPr="00CE65B0" w:rsidRDefault="00DA5AA7" w:rsidP="00E81447">
            <w:pPr>
              <w:pStyle w:val="NormalWeb"/>
              <w:spacing w:before="0" w:beforeAutospacing="0" w:after="0" w:afterAutospacing="0" w:line="274" w:lineRule="auto"/>
              <w:jc w:val="center"/>
              <w:rPr>
                <w:rStyle w:val="Strong"/>
                <w:sz w:val="28"/>
                <w:szCs w:val="28"/>
                <w:lang w:val="sv-SE"/>
              </w:rPr>
            </w:pPr>
            <w:bookmarkStart w:id="0" w:name="_GoBack"/>
            <w:bookmarkEnd w:id="0"/>
          </w:p>
        </w:tc>
      </w:tr>
    </w:tbl>
    <w:p w:rsidR="00DA5AA7" w:rsidRPr="00CE65B0" w:rsidRDefault="00DA5AA7" w:rsidP="00DA5AA7">
      <w:pPr>
        <w:spacing w:before="120" w:after="120" w:line="360" w:lineRule="exact"/>
        <w:rPr>
          <w:sz w:val="28"/>
          <w:szCs w:val="28"/>
        </w:rPr>
      </w:pPr>
    </w:p>
    <w:sectPr w:rsidR="00DA5AA7" w:rsidRPr="00CE65B0" w:rsidSect="00DA5AA7">
      <w:headerReference w:type="default" r:id="rId6"/>
      <w:type w:val="continuous"/>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0A" w:rsidRDefault="0061340A" w:rsidP="00DA5AA7">
      <w:r>
        <w:separator/>
      </w:r>
    </w:p>
  </w:endnote>
  <w:endnote w:type="continuationSeparator" w:id="0">
    <w:p w:rsidR="0061340A" w:rsidRDefault="0061340A" w:rsidP="00DA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0A" w:rsidRDefault="0061340A" w:rsidP="00DA5AA7">
      <w:r>
        <w:separator/>
      </w:r>
    </w:p>
  </w:footnote>
  <w:footnote w:type="continuationSeparator" w:id="0">
    <w:p w:rsidR="0061340A" w:rsidRDefault="0061340A" w:rsidP="00DA5AA7">
      <w:r>
        <w:continuationSeparator/>
      </w:r>
    </w:p>
  </w:footnote>
  <w:footnote w:id="1">
    <w:p w:rsidR="00DA5AA7" w:rsidRPr="006C59D1" w:rsidRDefault="00DA5AA7" w:rsidP="00DA5AA7">
      <w:pPr>
        <w:pStyle w:val="FootnoteText"/>
      </w:pPr>
      <w:r w:rsidRPr="006C59D1">
        <w:rPr>
          <w:rStyle w:val="FootnoteReference"/>
        </w:rPr>
        <w:footnoteRef/>
      </w:r>
      <w:r w:rsidRPr="006C59D1">
        <w:t xml:space="preserve"> Các thông tin cá nhân (c</w:t>
      </w:r>
      <w:r w:rsidRPr="006C59D1">
        <w:rPr>
          <w:lang w:val="sv-SE"/>
        </w:rPr>
        <w:t>hức vụ Đảng, sinh hoạt tại Chi bộ...) nếu không có thì ghi KHÔNG.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F0" w:rsidRDefault="0061340A">
    <w:pPr>
      <w:pStyle w:val="Header"/>
      <w:jc w:val="center"/>
    </w:pPr>
    <w:r>
      <w:fldChar w:fldCharType="begin"/>
    </w:r>
    <w:r>
      <w:instrText xml:space="preserve"> PAGE   \* MERGEFORMAT </w:instrText>
    </w:r>
    <w:r>
      <w:fldChar w:fldCharType="separate"/>
    </w:r>
    <w:r w:rsidR="00DA5AA7">
      <w:rPr>
        <w:noProof/>
      </w:rPr>
      <w:t>2</w:t>
    </w:r>
    <w:r>
      <w:fldChar w:fldCharType="end"/>
    </w:r>
  </w:p>
  <w:p w:rsidR="00106BF0" w:rsidRDefault="00613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A7"/>
    <w:rsid w:val="0061340A"/>
    <w:rsid w:val="009C39E2"/>
    <w:rsid w:val="00BB43E2"/>
    <w:rsid w:val="00DA5AA7"/>
    <w:rsid w:val="00E041BF"/>
    <w:rsid w:val="00E15441"/>
    <w:rsid w:val="00F3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F6304B-7DA6-4452-B87A-91415BDA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A7"/>
    <w:pPr>
      <w:spacing w:after="0" w:line="240" w:lineRule="auto"/>
    </w:pPr>
    <w:rPr>
      <w:rFonts w:eastAsia="Times New Roman" w:cs="Times New Roman"/>
      <w:sz w:val="24"/>
      <w:szCs w:val="24"/>
    </w:rPr>
  </w:style>
  <w:style w:type="paragraph" w:styleId="Heading1">
    <w:name w:val="heading 1"/>
    <w:aliases w:val="1 ghost,g,DB,Chuong"/>
    <w:basedOn w:val="Normal"/>
    <w:next w:val="Normal"/>
    <w:link w:val="Heading1Char"/>
    <w:qFormat/>
    <w:rsid w:val="00DA5AA7"/>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Chuong Char"/>
    <w:basedOn w:val="DefaultParagraphFont"/>
    <w:link w:val="Heading1"/>
    <w:rsid w:val="00DA5AA7"/>
    <w:rPr>
      <w:rFonts w:ascii=".VnTime" w:eastAsia="Times New Roman" w:hAnsi=".VnTime" w:cs=".VnTime"/>
      <w:b/>
      <w:bCs/>
      <w:sz w:val="26"/>
      <w:szCs w:val="26"/>
    </w:rPr>
  </w:style>
  <w:style w:type="character" w:styleId="Strong">
    <w:name w:val="Strong"/>
    <w:qFormat/>
    <w:rsid w:val="00DA5AA7"/>
    <w:rPr>
      <w:b/>
      <w:bCs/>
    </w:rPr>
  </w:style>
  <w:style w:type="paragraph" w:styleId="NormalWeb">
    <w:name w:val="Normal (Web)"/>
    <w:basedOn w:val="Normal"/>
    <w:rsid w:val="00DA5AA7"/>
    <w:pPr>
      <w:spacing w:before="100" w:beforeAutospacing="1" w:after="100" w:afterAutospacing="1"/>
    </w:pPr>
  </w:style>
  <w:style w:type="paragraph" w:styleId="FootnoteText">
    <w:name w:val="footnote text"/>
    <w:basedOn w:val="Normal"/>
    <w:link w:val="FootnoteTextChar"/>
    <w:uiPriority w:val="99"/>
    <w:semiHidden/>
    <w:unhideWhenUsed/>
    <w:rsid w:val="00DA5AA7"/>
    <w:pPr>
      <w:jc w:val="both"/>
    </w:pPr>
    <w:rPr>
      <w:rFonts w:cs=".VnTime"/>
      <w:w w:val="105"/>
      <w:sz w:val="20"/>
      <w:szCs w:val="20"/>
    </w:rPr>
  </w:style>
  <w:style w:type="character" w:customStyle="1" w:styleId="FootnoteTextChar">
    <w:name w:val="Footnote Text Char"/>
    <w:basedOn w:val="DefaultParagraphFont"/>
    <w:link w:val="FootnoteText"/>
    <w:uiPriority w:val="99"/>
    <w:semiHidden/>
    <w:rsid w:val="00DA5AA7"/>
    <w:rPr>
      <w:rFonts w:eastAsia="Times New Roman" w:cs=".VnTime"/>
      <w:w w:val="105"/>
      <w:sz w:val="20"/>
      <w:szCs w:val="20"/>
    </w:rPr>
  </w:style>
  <w:style w:type="character" w:styleId="FootnoteReference">
    <w:name w:val="footnote reference"/>
    <w:basedOn w:val="DefaultParagraphFont"/>
    <w:uiPriority w:val="99"/>
    <w:semiHidden/>
    <w:unhideWhenUsed/>
    <w:rsid w:val="00DA5AA7"/>
    <w:rPr>
      <w:vertAlign w:val="superscript"/>
    </w:rPr>
  </w:style>
  <w:style w:type="character" w:styleId="Emphasis">
    <w:name w:val="Emphasis"/>
    <w:qFormat/>
    <w:rsid w:val="00DA5AA7"/>
    <w:rPr>
      <w:i/>
      <w:iCs/>
    </w:rPr>
  </w:style>
  <w:style w:type="paragraph" w:styleId="Header">
    <w:name w:val="header"/>
    <w:basedOn w:val="Normal"/>
    <w:link w:val="HeaderChar"/>
    <w:uiPriority w:val="99"/>
    <w:unhideWhenUsed/>
    <w:rsid w:val="00DA5AA7"/>
    <w:pPr>
      <w:tabs>
        <w:tab w:val="center" w:pos="4680"/>
        <w:tab w:val="right" w:pos="9360"/>
      </w:tabs>
    </w:pPr>
  </w:style>
  <w:style w:type="character" w:customStyle="1" w:styleId="HeaderChar">
    <w:name w:val="Header Char"/>
    <w:basedOn w:val="DefaultParagraphFont"/>
    <w:link w:val="Header"/>
    <w:uiPriority w:val="99"/>
    <w:rsid w:val="00DA5AA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2022-01-27T01:43:00Z</dcterms:created>
  <dcterms:modified xsi:type="dcterms:W3CDTF">2022-01-27T01:45:00Z</dcterms:modified>
</cp:coreProperties>
</file>